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EDC" w:rsidRPr="00077C43" w:rsidRDefault="00014EDC" w:rsidP="00077C43">
      <w:pPr>
        <w:jc w:val="both"/>
        <w:rPr>
          <w:rFonts w:ascii="Times New Roman" w:hAnsi="Times New Roman" w:cs="Times New Roman"/>
          <w:sz w:val="28"/>
          <w:szCs w:val="28"/>
        </w:rPr>
      </w:pPr>
      <w:r w:rsidRPr="00077C43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конкурсе, представляет в государственный орган:</w:t>
      </w:r>
      <w:bookmarkStart w:id="0" w:name="_GoBack"/>
      <w:bookmarkEnd w:id="0"/>
    </w:p>
    <w:p w:rsidR="00014EDC" w:rsidRPr="00077C43" w:rsidRDefault="00014EDC" w:rsidP="00077C43">
      <w:pPr>
        <w:jc w:val="both"/>
        <w:rPr>
          <w:rFonts w:ascii="Times New Roman" w:hAnsi="Times New Roman" w:cs="Times New Roman"/>
          <w:sz w:val="28"/>
          <w:szCs w:val="28"/>
        </w:rPr>
      </w:pPr>
      <w:r w:rsidRPr="00077C43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014EDC" w:rsidRPr="00077C43" w:rsidRDefault="00014EDC" w:rsidP="00077C43">
      <w:pPr>
        <w:jc w:val="both"/>
        <w:rPr>
          <w:rFonts w:ascii="Times New Roman" w:hAnsi="Times New Roman" w:cs="Times New Roman"/>
          <w:sz w:val="28"/>
          <w:szCs w:val="28"/>
        </w:rPr>
      </w:pPr>
      <w:r w:rsidRPr="00077C43">
        <w:rPr>
          <w:rFonts w:ascii="Times New Roman" w:hAnsi="Times New Roman" w:cs="Times New Roman"/>
          <w:sz w:val="28"/>
          <w:szCs w:val="28"/>
        </w:rPr>
        <w:t>б) анкету для поступления на государственную службу Российской Федерации и муниципальную службу в Российской Федерации, заполненную по установленной форме;</w:t>
      </w:r>
    </w:p>
    <w:p w:rsidR="00014EDC" w:rsidRPr="00077C43" w:rsidRDefault="00014EDC" w:rsidP="00077C43">
      <w:pPr>
        <w:jc w:val="both"/>
        <w:rPr>
          <w:rFonts w:ascii="Times New Roman" w:hAnsi="Times New Roman" w:cs="Times New Roman"/>
          <w:sz w:val="28"/>
          <w:szCs w:val="28"/>
        </w:rPr>
      </w:pPr>
      <w:r w:rsidRPr="00077C43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014EDC" w:rsidRPr="00077C43" w:rsidRDefault="00014EDC" w:rsidP="00077C43">
      <w:pPr>
        <w:jc w:val="both"/>
        <w:rPr>
          <w:rFonts w:ascii="Times New Roman" w:hAnsi="Times New Roman" w:cs="Times New Roman"/>
          <w:sz w:val="28"/>
          <w:szCs w:val="28"/>
        </w:rPr>
      </w:pPr>
      <w:r w:rsidRPr="00077C43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014EDC" w:rsidRPr="00077C43" w:rsidRDefault="00014EDC" w:rsidP="00077C4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7C43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014EDC" w:rsidRPr="00077C43" w:rsidRDefault="00014EDC" w:rsidP="00077C43">
      <w:pPr>
        <w:jc w:val="both"/>
        <w:rPr>
          <w:rFonts w:ascii="Times New Roman" w:hAnsi="Times New Roman" w:cs="Times New Roman"/>
          <w:sz w:val="28"/>
          <w:szCs w:val="28"/>
        </w:rPr>
      </w:pPr>
      <w:r w:rsidRPr="00077C43">
        <w:rPr>
          <w:rFonts w:ascii="Times New Roman" w:hAnsi="Times New Roman" w:cs="Times New Roman"/>
          <w:sz w:val="28"/>
          <w:szCs w:val="28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014EDC" w:rsidRPr="00077C43" w:rsidRDefault="00014EDC" w:rsidP="00077C43">
      <w:pPr>
        <w:jc w:val="both"/>
        <w:rPr>
          <w:rFonts w:ascii="Times New Roman" w:hAnsi="Times New Roman" w:cs="Times New Roman"/>
          <w:sz w:val="28"/>
          <w:szCs w:val="28"/>
        </w:rPr>
      </w:pPr>
      <w:r w:rsidRPr="00077C43">
        <w:rPr>
          <w:rFonts w:ascii="Times New Roman" w:hAnsi="Times New Roman" w:cs="Times New Roman"/>
          <w:sz w:val="28"/>
          <w:szCs w:val="28"/>
        </w:rPr>
        <w:t>д) документ об отсутствии у гражданина заболевания, препятствующего поступлению на гражданскую службу или ее прохождению;</w:t>
      </w:r>
    </w:p>
    <w:p w:rsidR="00BE4365" w:rsidRPr="00077C43" w:rsidRDefault="00014EDC" w:rsidP="00077C43">
      <w:pPr>
        <w:jc w:val="both"/>
        <w:rPr>
          <w:rFonts w:ascii="Times New Roman" w:hAnsi="Times New Roman" w:cs="Times New Roman"/>
          <w:sz w:val="28"/>
          <w:szCs w:val="28"/>
        </w:rPr>
      </w:pPr>
      <w:r w:rsidRPr="00077C43">
        <w:rPr>
          <w:rFonts w:ascii="Times New Roman" w:hAnsi="Times New Roman" w:cs="Times New Roman"/>
          <w:sz w:val="28"/>
          <w:szCs w:val="28"/>
        </w:rPr>
        <w:t>е) иные документы, предусмотренные Федеральным законом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sectPr w:rsidR="00BE4365" w:rsidRPr="00077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3E5"/>
    <w:rsid w:val="00014EDC"/>
    <w:rsid w:val="00077C43"/>
    <w:rsid w:val="00354034"/>
    <w:rsid w:val="006507FF"/>
    <w:rsid w:val="00A143E5"/>
    <w:rsid w:val="00BE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Пташинская Анастасия Евгеньевна</dc:creator>
  <cp:keywords/>
  <dc:description/>
  <cp:lastModifiedBy>Пташинская Анастасия Евгеньевна</cp:lastModifiedBy>
  <cp:revision>3</cp:revision>
  <dcterms:created xsi:type="dcterms:W3CDTF">2025-01-31T04:19:00Z</dcterms:created>
  <dcterms:modified xsi:type="dcterms:W3CDTF">2025-01-31T07:14:00Z</dcterms:modified>
</cp:coreProperties>
</file>